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565E49" w14:textId="783BDEC0" w:rsidR="003C3AD8" w:rsidRPr="007566AD" w:rsidRDefault="003C3AD8" w:rsidP="00D05EA2">
      <w:pPr>
        <w:jc w:val="both"/>
        <w:rPr>
          <w:b/>
          <w:bCs/>
        </w:rPr>
      </w:pPr>
      <w:bookmarkStart w:id="0" w:name="_GoBack"/>
      <w:bookmarkEnd w:id="0"/>
      <w:r w:rsidRPr="007566AD">
        <w:rPr>
          <w:b/>
          <w:bCs/>
        </w:rPr>
        <w:t>Statement on Allegations of Anti-Semitism</w:t>
      </w:r>
    </w:p>
    <w:p w14:paraId="64952EA6" w14:textId="77777777" w:rsidR="003C3AD8" w:rsidRDefault="003C3AD8" w:rsidP="00D05EA2">
      <w:pPr>
        <w:jc w:val="both"/>
      </w:pPr>
    </w:p>
    <w:p w14:paraId="5A6BE4F8" w14:textId="3110A97E" w:rsidR="003C3AD8" w:rsidRDefault="003C3AD8" w:rsidP="00D05EA2">
      <w:pPr>
        <w:jc w:val="both"/>
      </w:pPr>
      <w:proofErr w:type="spellStart"/>
      <w:r>
        <w:t>Farid</w:t>
      </w:r>
      <w:proofErr w:type="spellEnd"/>
      <w:r>
        <w:t xml:space="preserve"> </w:t>
      </w:r>
      <w:proofErr w:type="spellStart"/>
      <w:r>
        <w:t>Esack</w:t>
      </w:r>
      <w:proofErr w:type="spellEnd"/>
      <w:r>
        <w:t xml:space="preserve"> (BDS South Africa)</w:t>
      </w:r>
    </w:p>
    <w:p w14:paraId="22D2278D" w14:textId="77777777" w:rsidR="001A1C88" w:rsidRDefault="001A1C88" w:rsidP="00D05EA2">
      <w:pPr>
        <w:jc w:val="both"/>
      </w:pPr>
    </w:p>
    <w:p w14:paraId="73440AB6" w14:textId="1EDFF476" w:rsidR="001A1C88" w:rsidRDefault="001A1C88" w:rsidP="00D05EA2">
      <w:pPr>
        <w:jc w:val="both"/>
      </w:pPr>
      <w:r>
        <w:t>11</w:t>
      </w:r>
      <w:r w:rsidRPr="001A1C88">
        <w:rPr>
          <w:vertAlign w:val="superscript"/>
        </w:rPr>
        <w:t>th</w:t>
      </w:r>
      <w:r>
        <w:t xml:space="preserve"> January</w:t>
      </w:r>
      <w:r w:rsidR="006566AF">
        <w:t>, Hamburg</w:t>
      </w:r>
    </w:p>
    <w:p w14:paraId="5E5A78F8" w14:textId="77777777" w:rsidR="007566AD" w:rsidRDefault="007566AD" w:rsidP="00D05EA2">
      <w:pPr>
        <w:jc w:val="both"/>
      </w:pPr>
    </w:p>
    <w:p w14:paraId="4FDFB10D" w14:textId="2378EB07" w:rsidR="007566AD" w:rsidRDefault="002B42A1" w:rsidP="007566AD">
      <w:pPr>
        <w:jc w:val="both"/>
      </w:pPr>
      <w:r>
        <w:t xml:space="preserve">Allegations of anti-Semitism against me have once again arisen </w:t>
      </w:r>
      <w:r w:rsidR="004C1DFF">
        <w:t xml:space="preserve">– this time in Germany - </w:t>
      </w:r>
      <w:r>
        <w:t>and in the same circumstances as two years ago when some pro-Israeli elements trie</w:t>
      </w:r>
      <w:r w:rsidR="004C1DFF">
        <w:t>d to prevent universities in France</w:t>
      </w:r>
      <w:r>
        <w:t xml:space="preserve"> from hosting me. </w:t>
      </w:r>
      <w:r w:rsidR="007566AD">
        <w:t xml:space="preserve">I am to speak in </w:t>
      </w:r>
      <w:r w:rsidR="00D541EB">
        <w:t xml:space="preserve">Berlin, </w:t>
      </w:r>
      <w:r w:rsidR="007566AD">
        <w:t>Freiburg, Bonn and Hamburg.</w:t>
      </w:r>
    </w:p>
    <w:p w14:paraId="109D3282" w14:textId="77777777" w:rsidR="007566AD" w:rsidRDefault="007566AD" w:rsidP="007566AD">
      <w:pPr>
        <w:jc w:val="both"/>
      </w:pPr>
    </w:p>
    <w:p w14:paraId="3C14584B" w14:textId="35AEB023" w:rsidR="002B42A1" w:rsidRDefault="002B42A1" w:rsidP="00F36733">
      <w:pPr>
        <w:jc w:val="both"/>
      </w:pPr>
      <w:r>
        <w:t>The accusations are largely directed against BDS internatio</w:t>
      </w:r>
      <w:r w:rsidR="00D05EA2">
        <w:t>nally and more specifically BDS-</w:t>
      </w:r>
      <w:r>
        <w:t>South Africa. I am accused of anti-Semitism</w:t>
      </w:r>
      <w:r w:rsidR="007566AD">
        <w:t xml:space="preserve">, </w:t>
      </w:r>
      <w:r w:rsidR="00F36733">
        <w:t xml:space="preserve">directly and by </w:t>
      </w:r>
      <w:proofErr w:type="spellStart"/>
      <w:r w:rsidR="007566AD">
        <w:t>by</w:t>
      </w:r>
      <w:proofErr w:type="spellEnd"/>
      <w:r>
        <w:t xml:space="preserve"> association as the Chairperson of </w:t>
      </w:r>
      <w:r w:rsidR="00D05EA2">
        <w:t>the Board of BDS-SA</w:t>
      </w:r>
      <w:r>
        <w:t xml:space="preserve">. A specific </w:t>
      </w:r>
      <w:r w:rsidR="007566AD">
        <w:t xml:space="preserve">utterly baseless </w:t>
      </w:r>
      <w:r>
        <w:t>accusation that BDS</w:t>
      </w:r>
      <w:r w:rsidR="00D05EA2">
        <w:t>-SA</w:t>
      </w:r>
      <w:r>
        <w:t xml:space="preserve"> has called for the killing of Jews is </w:t>
      </w:r>
      <w:r w:rsidR="007566AD">
        <w:t xml:space="preserve">also </w:t>
      </w:r>
      <w:r w:rsidR="004C1DFF">
        <w:t>made by these pro-Isr</w:t>
      </w:r>
      <w:r>
        <w:t>a</w:t>
      </w:r>
      <w:r w:rsidR="004C1DFF">
        <w:t>e</w:t>
      </w:r>
      <w:r>
        <w:t>li elements.</w:t>
      </w:r>
    </w:p>
    <w:p w14:paraId="738C147A" w14:textId="77777777" w:rsidR="002B42A1" w:rsidRDefault="002B42A1" w:rsidP="002B42A1">
      <w:pPr>
        <w:jc w:val="both"/>
      </w:pPr>
    </w:p>
    <w:p w14:paraId="5FFA875A" w14:textId="3F21F1B7" w:rsidR="002B42A1" w:rsidRDefault="002B42A1" w:rsidP="00F36733">
      <w:pPr>
        <w:jc w:val="both"/>
      </w:pPr>
      <w:r>
        <w:t xml:space="preserve">These accusations are </w:t>
      </w:r>
      <w:r w:rsidR="00F36733">
        <w:t xml:space="preserve">part of a hundred of million dollar </w:t>
      </w:r>
      <w:proofErr w:type="spellStart"/>
      <w:r w:rsidR="00F36733">
        <w:t>dollar</w:t>
      </w:r>
      <w:proofErr w:type="spellEnd"/>
      <w:r w:rsidR="00F36733">
        <w:t xml:space="preserve"> Israeli government funded operation </w:t>
      </w:r>
      <w:r>
        <w:t xml:space="preserve">orchestrated to </w:t>
      </w:r>
      <w:r w:rsidR="001A1C88">
        <w:t xml:space="preserve">narrow </w:t>
      </w:r>
      <w:r>
        <w:t>the parameters of what is possible and even thinkable for those who support the Palestinians in the</w:t>
      </w:r>
      <w:r w:rsidR="001A1C88">
        <w:t>ir</w:t>
      </w:r>
      <w:r>
        <w:t xml:space="preserve"> struggle for justice. The</w:t>
      </w:r>
      <w:r w:rsidR="001A1C88">
        <w:t xml:space="preserve"> </w:t>
      </w:r>
      <w:r>
        <w:t xml:space="preserve">logic </w:t>
      </w:r>
      <w:r w:rsidR="001A1C88">
        <w:t>of th</w:t>
      </w:r>
      <w:r w:rsidR="00F36733">
        <w:t xml:space="preserve">is </w:t>
      </w:r>
      <w:r w:rsidR="001A1C88">
        <w:t xml:space="preserve">lobby </w:t>
      </w:r>
      <w:r>
        <w:t>is quite simple</w:t>
      </w:r>
      <w:r w:rsidR="009456D3">
        <w:t>;</w:t>
      </w:r>
      <w:r>
        <w:t xml:space="preserve"> </w:t>
      </w:r>
      <w:proofErr w:type="spellStart"/>
      <w:r w:rsidR="007566AD">
        <w:t>c</w:t>
      </w:r>
      <w:r>
        <w:t>ontroversialize</w:t>
      </w:r>
      <w:proofErr w:type="spellEnd"/>
      <w:r>
        <w:t xml:space="preserve"> support for the Palestinians in areas – including universities – where ignorance </w:t>
      </w:r>
      <w:r w:rsidR="001A1C88">
        <w:t xml:space="preserve">sadly </w:t>
      </w:r>
      <w:r>
        <w:t xml:space="preserve">reigns, and make life as difficult as possible for university administrations and the entities that hire out venues for Palestine solidarity events. Administrators generally just want to get on with their lives and </w:t>
      </w:r>
      <w:r w:rsidR="009456D3">
        <w:t xml:space="preserve">seldom </w:t>
      </w:r>
      <w:r>
        <w:t xml:space="preserve">welcome controversy. </w:t>
      </w:r>
    </w:p>
    <w:p w14:paraId="29276B6D" w14:textId="77777777" w:rsidR="002B42A1" w:rsidRDefault="002B42A1" w:rsidP="002B42A1">
      <w:pPr>
        <w:jc w:val="both"/>
      </w:pPr>
    </w:p>
    <w:p w14:paraId="6851055E" w14:textId="2B815E55" w:rsidR="004C1DFF" w:rsidRDefault="002B42A1" w:rsidP="004C1DFF">
      <w:pPr>
        <w:jc w:val="both"/>
      </w:pPr>
      <w:r>
        <w:t xml:space="preserve">I don’t for a moment believe that those </w:t>
      </w:r>
      <w:r w:rsidR="004C1DFF">
        <w:t xml:space="preserve">who </w:t>
      </w:r>
      <w:r w:rsidR="007566AD">
        <w:t>mak</w:t>
      </w:r>
      <w:r w:rsidR="004C1DFF">
        <w:t xml:space="preserve">e these accusations take them seriously. Unfortunately, like </w:t>
      </w:r>
      <w:r w:rsidR="001A1C88">
        <w:t xml:space="preserve">Joseph </w:t>
      </w:r>
      <w:r w:rsidR="004C1DFF">
        <w:t>Goe</w:t>
      </w:r>
      <w:r w:rsidR="007566AD">
        <w:t>b</w:t>
      </w:r>
      <w:r w:rsidR="004C1DFF">
        <w:t>bels</w:t>
      </w:r>
      <w:r w:rsidR="001A1C88">
        <w:t xml:space="preserve"> (d. 1945)</w:t>
      </w:r>
      <w:r w:rsidR="009456D3">
        <w:t>,</w:t>
      </w:r>
      <w:r w:rsidR="004C1DFF">
        <w:t xml:space="preserve"> they do believe that </w:t>
      </w:r>
      <w:r w:rsidR="001A1C88">
        <w:t xml:space="preserve">if you </w:t>
      </w:r>
      <w:r w:rsidR="004C1DFF">
        <w:t>tell a lie often enough, then people will begin to believe it. I am thus regrettably compelled to yet again set the record straight.</w:t>
      </w:r>
    </w:p>
    <w:p w14:paraId="0747E003" w14:textId="77777777" w:rsidR="004C1DFF" w:rsidRDefault="004C1DFF" w:rsidP="004C1DFF">
      <w:pPr>
        <w:jc w:val="both"/>
      </w:pPr>
    </w:p>
    <w:p w14:paraId="6B69860A" w14:textId="6113D515" w:rsidR="004C1DFF" w:rsidRDefault="004C1DFF" w:rsidP="00F36733">
      <w:pPr>
        <w:pStyle w:val="Listenabsatz"/>
        <w:numPr>
          <w:ilvl w:val="0"/>
          <w:numId w:val="1"/>
        </w:numPr>
        <w:jc w:val="both"/>
      </w:pPr>
      <w:r>
        <w:t xml:space="preserve">Neither I, nor anyone on the staff or board of BDS </w:t>
      </w:r>
      <w:proofErr w:type="gramStart"/>
      <w:r>
        <w:t>have</w:t>
      </w:r>
      <w:proofErr w:type="gramEnd"/>
      <w:r>
        <w:t xml:space="preserve"> </w:t>
      </w:r>
      <w:r w:rsidRPr="00F36733">
        <w:rPr>
          <w:b/>
          <w:bCs/>
        </w:rPr>
        <w:t>ever</w:t>
      </w:r>
      <w:r>
        <w:t xml:space="preserve"> made any statement that could be </w:t>
      </w:r>
      <w:r w:rsidR="001A1C88">
        <w:t xml:space="preserve">reasonably </w:t>
      </w:r>
      <w:r>
        <w:t xml:space="preserve">interpreted as anti-Semitism. (By </w:t>
      </w:r>
      <w:r w:rsidR="003B115B">
        <w:t>“</w:t>
      </w:r>
      <w:r>
        <w:t>anti-Semitism</w:t>
      </w:r>
      <w:r w:rsidR="003B115B">
        <w:t>”</w:t>
      </w:r>
      <w:r>
        <w:t xml:space="preserve"> I mean the idea that evil or anything negative is peculiar to the Jewish people as an ethnic or religious </w:t>
      </w:r>
      <w:proofErr w:type="gramStart"/>
      <w:r>
        <w:t>group</w:t>
      </w:r>
      <w:proofErr w:type="gramEnd"/>
      <w:r>
        <w:t>).</w:t>
      </w:r>
    </w:p>
    <w:p w14:paraId="4A481B41" w14:textId="77777777" w:rsidR="004C1DFF" w:rsidRDefault="004C1DFF" w:rsidP="004C1DFF">
      <w:pPr>
        <w:jc w:val="both"/>
      </w:pPr>
    </w:p>
    <w:p w14:paraId="4B4A5C90" w14:textId="410F5F6E" w:rsidR="004C1DFF" w:rsidRDefault="003B115B" w:rsidP="00F36733">
      <w:pPr>
        <w:pStyle w:val="Listenabsatz"/>
        <w:numPr>
          <w:ilvl w:val="0"/>
          <w:numId w:val="1"/>
        </w:numPr>
        <w:jc w:val="both"/>
      </w:pPr>
      <w:r>
        <w:t>T</w:t>
      </w:r>
      <w:r w:rsidR="004C1DFF">
        <w:t xml:space="preserve">hroughout my life </w:t>
      </w:r>
      <w:r>
        <w:t xml:space="preserve">I have </w:t>
      </w:r>
      <w:r w:rsidR="001A1C88">
        <w:t xml:space="preserve">consistently </w:t>
      </w:r>
      <w:r w:rsidR="004C1DFF">
        <w:t>opposed all forms of racism</w:t>
      </w:r>
      <w:r>
        <w:t>.</w:t>
      </w:r>
      <w:r w:rsidR="00046CC7">
        <w:t xml:space="preserve"> </w:t>
      </w:r>
      <w:r w:rsidR="004C1DFF">
        <w:t xml:space="preserve">By </w:t>
      </w:r>
      <w:r>
        <w:t>‘</w:t>
      </w:r>
      <w:r w:rsidR="004C1DFF">
        <w:t>racism</w:t>
      </w:r>
      <w:r>
        <w:t>’</w:t>
      </w:r>
      <w:r w:rsidR="004C1DFF">
        <w:t xml:space="preserve"> I mean</w:t>
      </w:r>
      <w:r w:rsidR="00046CC7">
        <w:t xml:space="preserve"> prejudice plus power, and </w:t>
      </w:r>
      <w:r w:rsidR="004C1DFF">
        <w:t>the idea that any human character trait or quality – good or bad – can be attributed to a particular race or ethnic group</w:t>
      </w:r>
      <w:r w:rsidR="00046CC7">
        <w:t xml:space="preserve"> by those in power and be exploited for it</w:t>
      </w:r>
      <w:r w:rsidR="004C1DFF">
        <w:t xml:space="preserve">.  </w:t>
      </w:r>
      <w:r w:rsidR="001A1C88">
        <w:t xml:space="preserve">In fact, </w:t>
      </w:r>
      <w:r w:rsidR="004C1DFF">
        <w:t xml:space="preserve">I </w:t>
      </w:r>
      <w:r w:rsidR="001A1C88">
        <w:t xml:space="preserve">argue </w:t>
      </w:r>
      <w:r w:rsidR="004C1DFF">
        <w:t xml:space="preserve">that the very idea of peculiar </w:t>
      </w:r>
      <w:r>
        <w:t>races</w:t>
      </w:r>
      <w:r w:rsidR="004C1DFF">
        <w:t xml:space="preserve"> </w:t>
      </w:r>
      <w:r w:rsidR="001A1C88">
        <w:t xml:space="preserve">is </w:t>
      </w:r>
      <w:r w:rsidR="004C1DFF">
        <w:t>a scientific absurdity.</w:t>
      </w:r>
    </w:p>
    <w:p w14:paraId="7ECDD2E1" w14:textId="77777777" w:rsidR="003B115B" w:rsidRDefault="003B115B"/>
    <w:p w14:paraId="39200863" w14:textId="2A6B7BFB" w:rsidR="009456D3" w:rsidRDefault="001253AF" w:rsidP="00F36733">
      <w:pPr>
        <w:pStyle w:val="Listenabsatz"/>
        <w:numPr>
          <w:ilvl w:val="0"/>
          <w:numId w:val="1"/>
        </w:numPr>
        <w:jc w:val="both"/>
      </w:pPr>
      <w:r>
        <w:t xml:space="preserve">Racism can take various forms – and to the extent that many Jews (and others) view themselves as a race, anti-Jewishness </w:t>
      </w:r>
      <w:r w:rsidR="00046CC7">
        <w:t>can also</w:t>
      </w:r>
      <w:r>
        <w:t xml:space="preserve"> be described as racism. This form of racism has been a deep and insidious evil for much of Christendom’</w:t>
      </w:r>
      <w:r w:rsidR="001A1C88">
        <w:t>s</w:t>
      </w:r>
      <w:r>
        <w:t xml:space="preserve"> history. </w:t>
      </w:r>
    </w:p>
    <w:p w14:paraId="1CEE812E" w14:textId="77777777" w:rsidR="009456D3" w:rsidRDefault="009456D3" w:rsidP="00A86D12">
      <w:pPr>
        <w:jc w:val="both"/>
      </w:pPr>
    </w:p>
    <w:p w14:paraId="04DE7291" w14:textId="0C96B6BB" w:rsidR="001253AF" w:rsidRDefault="001253AF" w:rsidP="00F36733">
      <w:pPr>
        <w:pStyle w:val="Listenabsatz"/>
        <w:numPr>
          <w:ilvl w:val="0"/>
          <w:numId w:val="1"/>
        </w:numPr>
        <w:jc w:val="both"/>
      </w:pPr>
      <w:r>
        <w:t>While in Musl</w:t>
      </w:r>
      <w:r w:rsidR="00046CC7">
        <w:t>im societies anti-Jewishness had</w:t>
      </w:r>
      <w:r>
        <w:t xml:space="preserve"> never reached</w:t>
      </w:r>
      <w:r w:rsidR="00046CC7">
        <w:t xml:space="preserve"> the barbaric levels that it had</w:t>
      </w:r>
      <w:r>
        <w:t xml:space="preserve"> in Europe where it culminated in the killing of approximately 6 million Jews, </w:t>
      </w:r>
      <w:r w:rsidR="001A1C88">
        <w:t xml:space="preserve">a number of </w:t>
      </w:r>
      <w:r>
        <w:t>Muslim societies were also guilty of systemic anti-Jewish discrimination</w:t>
      </w:r>
      <w:r w:rsidR="001A1C88">
        <w:t xml:space="preserve"> and sadly, anti-Jewish racism is not uncommon amongst Muslims</w:t>
      </w:r>
      <w:r w:rsidR="00046CC7">
        <w:t xml:space="preserve"> today</w:t>
      </w:r>
      <w:r>
        <w:t xml:space="preserve">. As a Muslim, I have expressed my remorse </w:t>
      </w:r>
      <w:r w:rsidR="001A1C88">
        <w:t>and anger at this</w:t>
      </w:r>
      <w:r>
        <w:t xml:space="preserve">, </w:t>
      </w:r>
      <w:r w:rsidR="00A86D12">
        <w:t xml:space="preserve">regularly </w:t>
      </w:r>
      <w:r>
        <w:t xml:space="preserve">condemned it as an activist and have </w:t>
      </w:r>
      <w:r w:rsidR="00A86D12">
        <w:t xml:space="preserve">written about this </w:t>
      </w:r>
      <w:r>
        <w:t>as an academic.</w:t>
      </w:r>
      <w:r w:rsidR="009456D3">
        <w:t xml:space="preserve"> I have spearheaded a campaign against Muslim anti-Semitism.</w:t>
      </w:r>
    </w:p>
    <w:p w14:paraId="64DDE8A2" w14:textId="77777777" w:rsidR="00A86D12" w:rsidRDefault="00A86D12" w:rsidP="00A86D12">
      <w:pPr>
        <w:jc w:val="both"/>
      </w:pPr>
    </w:p>
    <w:p w14:paraId="44FD5CDF" w14:textId="77777777" w:rsidR="00F36733" w:rsidRDefault="00A86D12" w:rsidP="00F36733">
      <w:pPr>
        <w:pStyle w:val="Listenabsatz"/>
        <w:numPr>
          <w:ilvl w:val="0"/>
          <w:numId w:val="1"/>
        </w:numPr>
        <w:jc w:val="both"/>
      </w:pPr>
      <w:r>
        <w:t xml:space="preserve">When a people – any people – defines itself in racial </w:t>
      </w:r>
      <w:r w:rsidR="00046CC7">
        <w:t xml:space="preserve">or in genetically </w:t>
      </w:r>
      <w:proofErr w:type="spellStart"/>
      <w:r w:rsidR="00046CC7">
        <w:t>essentialized</w:t>
      </w:r>
      <w:proofErr w:type="spellEnd"/>
      <w:r w:rsidR="00F577A1">
        <w:t xml:space="preserve"> </w:t>
      </w:r>
      <w:r>
        <w:t>terms</w:t>
      </w:r>
      <w:r w:rsidR="00F36733">
        <w:t xml:space="preserve"> (e.g., “I am who I am because this is in my blood lines”</w:t>
      </w:r>
      <w:proofErr w:type="gramStart"/>
      <w:r w:rsidR="00F36733">
        <w:t xml:space="preserve">) </w:t>
      </w:r>
      <w:r>
        <w:t xml:space="preserve"> and</w:t>
      </w:r>
      <w:proofErr w:type="gramEnd"/>
      <w:r>
        <w:t xml:space="preserve"> demands to be recognized as such, or they ascribe particular human characteristics or responsibilities as peculiar to them</w:t>
      </w:r>
      <w:r w:rsidR="00F36733">
        <w:t xml:space="preserve"> because their ‘blood’ or skin </w:t>
      </w:r>
      <w:proofErr w:type="spellStart"/>
      <w:r w:rsidR="00F36733">
        <w:t>pigmenatation</w:t>
      </w:r>
      <w:proofErr w:type="spellEnd"/>
      <w:r>
        <w:t xml:space="preserve">, then this a form </w:t>
      </w:r>
      <w:r w:rsidR="00F36733">
        <w:t xml:space="preserve">of </w:t>
      </w:r>
      <w:r>
        <w:t xml:space="preserve">racism. </w:t>
      </w:r>
    </w:p>
    <w:p w14:paraId="370F944C" w14:textId="77777777" w:rsidR="00F36733" w:rsidRDefault="00F36733" w:rsidP="00F36733">
      <w:pPr>
        <w:jc w:val="both"/>
      </w:pPr>
    </w:p>
    <w:p w14:paraId="30328564" w14:textId="3C86BE12" w:rsidR="009456D3" w:rsidRDefault="00F36733" w:rsidP="00F36733">
      <w:pPr>
        <w:pStyle w:val="Listenabsatz"/>
        <w:numPr>
          <w:ilvl w:val="0"/>
          <w:numId w:val="1"/>
        </w:numPr>
        <w:jc w:val="both"/>
      </w:pPr>
      <w:r>
        <w:t>Assigning</w:t>
      </w:r>
      <w:r w:rsidR="00F86229">
        <w:t xml:space="preserve"> or assuming</w:t>
      </w:r>
      <w:r>
        <w:t xml:space="preserve"> particular specific social roles or expectation</w:t>
      </w:r>
      <w:r w:rsidR="00F86229">
        <w:t>s</w:t>
      </w:r>
      <w:r>
        <w:t xml:space="preserve"> to people based on the </w:t>
      </w:r>
      <w:r w:rsidR="00F86229">
        <w:t>idea of blo</w:t>
      </w:r>
      <w:r>
        <w:t xml:space="preserve">od lines is also racism. </w:t>
      </w:r>
      <w:r w:rsidR="00A86D12">
        <w:t xml:space="preserve">Examples of these are “White people are created to care for Black people,” </w:t>
      </w:r>
      <w:r w:rsidR="00046CC7">
        <w:t>“</w:t>
      </w:r>
      <w:r w:rsidR="00A86D12">
        <w:t xml:space="preserve">All White people are </w:t>
      </w:r>
      <w:r w:rsidR="001A1C88">
        <w:t>d</w:t>
      </w:r>
      <w:r w:rsidR="00A86D12">
        <w:t>evil</w:t>
      </w:r>
      <w:r w:rsidR="001A1C88">
        <w:t>s</w:t>
      </w:r>
      <w:r w:rsidR="00046CC7">
        <w:t>,”</w:t>
      </w:r>
      <w:r w:rsidR="00A86D12">
        <w:t xml:space="preserve"> </w:t>
      </w:r>
      <w:r w:rsidR="00046CC7">
        <w:t>“</w:t>
      </w:r>
      <w:r w:rsidR="00A86D12">
        <w:t>The Irish are dumb</w:t>
      </w:r>
      <w:r w:rsidR="00046CC7">
        <w:t>,</w:t>
      </w:r>
      <w:r w:rsidR="00A86D12">
        <w:t>” or “Jews are a chosen people</w:t>
      </w:r>
      <w:r w:rsidR="00F577A1">
        <w:t>.</w:t>
      </w:r>
      <w:r w:rsidR="00A86D12">
        <w:t>”</w:t>
      </w:r>
    </w:p>
    <w:p w14:paraId="1D340E71" w14:textId="77777777" w:rsidR="009456D3" w:rsidRDefault="009456D3" w:rsidP="00A86D12">
      <w:pPr>
        <w:jc w:val="both"/>
      </w:pPr>
    </w:p>
    <w:p w14:paraId="711AD8F8" w14:textId="5517A657" w:rsidR="009456D3" w:rsidRDefault="009456D3" w:rsidP="00F86229">
      <w:pPr>
        <w:pStyle w:val="Listenabsatz"/>
        <w:numPr>
          <w:ilvl w:val="0"/>
          <w:numId w:val="1"/>
        </w:numPr>
        <w:jc w:val="both"/>
      </w:pPr>
      <w:r>
        <w:t>To elevate one form of racism – in this case anti-Semitism – to a class of its own with a special place in hell reserved for anti-Semites</w:t>
      </w:r>
      <w:r w:rsidR="00046CC7">
        <w:t xml:space="preserve"> –</w:t>
      </w:r>
      <w:r w:rsidR="00F86229">
        <w:t xml:space="preserve"> </w:t>
      </w:r>
      <w:r>
        <w:t xml:space="preserve">is </w:t>
      </w:r>
      <w:r w:rsidR="00F86229">
        <w:t xml:space="preserve">actually </w:t>
      </w:r>
      <w:r>
        <w:t xml:space="preserve">another manifestation </w:t>
      </w:r>
      <w:r w:rsidR="001A1C88">
        <w:t>of W</w:t>
      </w:r>
      <w:r>
        <w:t xml:space="preserve">hite privilege. It is also about Europe projecting its anxieties on the whole world. Those are who are genuinely concerned about anti-Semitism as an extension of their opposition to all forms of racism must guard against not elevating this form of racism as a crime worse than others. This is particularly pertinent when in their daily lives </w:t>
      </w:r>
      <w:r w:rsidR="00D230F1">
        <w:t xml:space="preserve">Jews </w:t>
      </w:r>
      <w:r>
        <w:t xml:space="preserve">do not experience discrimination along the lines that say Black people do. All forms of racism matters but some forms of racism such as anti-Black racism carry enormous political, academic and economic power which can be and are used every day to dehumanize black people. </w:t>
      </w:r>
    </w:p>
    <w:p w14:paraId="2E028CB8" w14:textId="6F6FE568" w:rsidR="007E2D3A" w:rsidRDefault="007E2D3A" w:rsidP="009456D3">
      <w:pPr>
        <w:jc w:val="both"/>
      </w:pPr>
    </w:p>
    <w:p w14:paraId="5815F694" w14:textId="008F6FB6" w:rsidR="001D2C3B" w:rsidRDefault="001253AF" w:rsidP="004D62B1">
      <w:pPr>
        <w:pStyle w:val="Listenabsatz"/>
        <w:numPr>
          <w:ilvl w:val="0"/>
          <w:numId w:val="1"/>
        </w:numPr>
        <w:jc w:val="both"/>
      </w:pPr>
      <w:r>
        <w:t xml:space="preserve">Some Jews </w:t>
      </w:r>
      <w:r w:rsidR="007E2D3A">
        <w:t xml:space="preserve">are desperately </w:t>
      </w:r>
      <w:r>
        <w:t>trying to make the current State of Israel synonymous with Jewish identity</w:t>
      </w:r>
      <w:r w:rsidR="007E2D3A">
        <w:t xml:space="preserve"> and to make this </w:t>
      </w:r>
      <w:r w:rsidR="00A86D12">
        <w:t xml:space="preserve">a </w:t>
      </w:r>
      <w:r w:rsidR="007E2D3A">
        <w:t xml:space="preserve">rigid form </w:t>
      </w:r>
      <w:r w:rsidR="00BD7BC7">
        <w:t xml:space="preserve">of </w:t>
      </w:r>
      <w:r w:rsidR="007E2D3A">
        <w:t>orthodoxy which must become a criterion for civilization</w:t>
      </w:r>
      <w:r>
        <w:t xml:space="preserve">. For them, to criticize that State </w:t>
      </w:r>
      <w:r w:rsidR="007E2D3A">
        <w:t xml:space="preserve">of Israel </w:t>
      </w:r>
      <w:r>
        <w:t>means to criticize all Jews</w:t>
      </w:r>
      <w:r w:rsidR="007E2D3A">
        <w:t>. They have “synonymized” the two (Jews and the State)</w:t>
      </w:r>
      <w:r w:rsidR="00BD7BC7">
        <w:t>. M</w:t>
      </w:r>
      <w:r w:rsidR="007E2D3A">
        <w:t xml:space="preserve">any others, including some orthodox </w:t>
      </w:r>
      <w:r w:rsidR="00A86D12">
        <w:t>religious Jews</w:t>
      </w:r>
      <w:r w:rsidR="007E2D3A">
        <w:t xml:space="preserve"> and anti-</w:t>
      </w:r>
      <w:r w:rsidR="00A86D12">
        <w:t xml:space="preserve"> </w:t>
      </w:r>
      <w:r w:rsidR="00046CC7">
        <w:t xml:space="preserve">or </w:t>
      </w:r>
      <w:proofErr w:type="spellStart"/>
      <w:r w:rsidR="00046CC7">
        <w:t>non</w:t>
      </w:r>
      <w:r w:rsidR="007E2D3A">
        <w:t xml:space="preserve"> Zionist</w:t>
      </w:r>
      <w:proofErr w:type="spellEnd"/>
      <w:r w:rsidR="007E2D3A">
        <w:t xml:space="preserve"> Jews, reject this “</w:t>
      </w:r>
      <w:proofErr w:type="spellStart"/>
      <w:r w:rsidR="007E2D3A">
        <w:t>synonymization</w:t>
      </w:r>
      <w:proofErr w:type="spellEnd"/>
      <w:r w:rsidR="007E2D3A">
        <w:t xml:space="preserve">.” </w:t>
      </w:r>
      <w:r w:rsidR="00A86D12">
        <w:t xml:space="preserve">This logic is akin to the ISIS saying that anyone who does not buy into their </w:t>
      </w:r>
      <w:r w:rsidR="001A1C88">
        <w:t xml:space="preserve">particular </w:t>
      </w:r>
      <w:r w:rsidR="00A86D12">
        <w:t xml:space="preserve">form of Islam </w:t>
      </w:r>
      <w:r w:rsidR="001A1C88">
        <w:t xml:space="preserve">is a </w:t>
      </w:r>
      <w:proofErr w:type="spellStart"/>
      <w:r w:rsidR="001A1C88" w:rsidRPr="004D62B1">
        <w:rPr>
          <w:i/>
          <w:iCs/>
        </w:rPr>
        <w:t>Kafir</w:t>
      </w:r>
      <w:proofErr w:type="spellEnd"/>
      <w:r w:rsidR="001A1C88">
        <w:t xml:space="preserve"> (Ar. ‘heretic’)</w:t>
      </w:r>
      <w:r w:rsidR="00046CC7">
        <w:t>, or</w:t>
      </w:r>
      <w:r w:rsidR="001A1C88">
        <w:t xml:space="preserve"> </w:t>
      </w:r>
      <w:r w:rsidR="00A86D12">
        <w:t>an Islamophobe who hates Muslim</w:t>
      </w:r>
      <w:r w:rsidR="001A1C88">
        <w:t>s</w:t>
      </w:r>
      <w:r w:rsidR="00A86D12">
        <w:t xml:space="preserve">. </w:t>
      </w:r>
      <w:r w:rsidR="007E2D3A">
        <w:t xml:space="preserve">To buy into this logic </w:t>
      </w:r>
      <w:r w:rsidR="001A1C88">
        <w:t>(</w:t>
      </w:r>
      <w:r w:rsidR="007E2D3A">
        <w:t>Judaism/Jews = The State of Israel</w:t>
      </w:r>
      <w:r w:rsidR="001A1C88">
        <w:t>)</w:t>
      </w:r>
      <w:r w:rsidR="007E2D3A">
        <w:t xml:space="preserve"> is to exclude the many Jews who do not agree with the State of Israel (either the idea of a Jewish state or the idea that that State can commit no wrong.)</w:t>
      </w:r>
    </w:p>
    <w:p w14:paraId="5DA168C0" w14:textId="77777777" w:rsidR="007E2D3A" w:rsidRDefault="007E2D3A" w:rsidP="007E2D3A"/>
    <w:p w14:paraId="143C778D" w14:textId="63DF8E23" w:rsidR="00034116" w:rsidRDefault="00A86D12" w:rsidP="00BD7BC7">
      <w:pPr>
        <w:pStyle w:val="Listenabsatz"/>
        <w:numPr>
          <w:ilvl w:val="0"/>
          <w:numId w:val="1"/>
        </w:numPr>
        <w:jc w:val="both"/>
      </w:pPr>
      <w:r>
        <w:t xml:space="preserve">Political Zionism is one mechanism which many Jews in the world </w:t>
      </w:r>
      <w:r w:rsidR="001A1C88">
        <w:t xml:space="preserve">today </w:t>
      </w:r>
      <w:r>
        <w:t>see the</w:t>
      </w:r>
      <w:r w:rsidR="002212F3">
        <w:t xml:space="preserve"> as the guarantee</w:t>
      </w:r>
      <w:r>
        <w:t xml:space="preserve"> </w:t>
      </w:r>
      <w:r w:rsidR="002212F3">
        <w:t xml:space="preserve">of the </w:t>
      </w:r>
      <w:r>
        <w:t xml:space="preserve">survival of the Jewish people. Some Zionist would argue “the </w:t>
      </w:r>
      <w:r w:rsidR="002212F3">
        <w:t>only way to survive”</w:t>
      </w:r>
      <w:r>
        <w:t xml:space="preserve">. </w:t>
      </w:r>
      <w:r w:rsidR="002212F3">
        <w:t>Historically i</w:t>
      </w:r>
      <w:r w:rsidR="00F577A1">
        <w:t xml:space="preserve">t is a peculiarly European phenomenon for which another people, the Palestinians, have had to </w:t>
      </w:r>
      <w:r w:rsidR="002212F3">
        <w:t xml:space="preserve">pay a steep </w:t>
      </w:r>
      <w:r w:rsidR="00F577A1">
        <w:t xml:space="preserve">price – in lives, dignity and land. </w:t>
      </w:r>
      <w:r w:rsidR="002212F3">
        <w:t>Political Zionist</w:t>
      </w:r>
      <w:r w:rsidR="00046CC7">
        <w:t xml:space="preserve">s – </w:t>
      </w:r>
      <w:r w:rsidR="00034116">
        <w:t xml:space="preserve">many of </w:t>
      </w:r>
      <w:r w:rsidR="00046CC7">
        <w:t xml:space="preserve">whom have been </w:t>
      </w:r>
      <w:r w:rsidR="00034116">
        <w:t>atheists</w:t>
      </w:r>
      <w:r w:rsidR="00046CC7">
        <w:t xml:space="preserve"> -</w:t>
      </w:r>
      <w:r w:rsidR="00034116">
        <w:t xml:space="preserve"> conflate this political project with the Biblical idea of God’s promise to the Jewish people – thus the concept of the Promised Land. </w:t>
      </w:r>
    </w:p>
    <w:p w14:paraId="6EC321FA" w14:textId="77777777" w:rsidR="00034116" w:rsidRDefault="00034116" w:rsidP="00034116">
      <w:pPr>
        <w:jc w:val="both"/>
      </w:pPr>
    </w:p>
    <w:p w14:paraId="4EFB7825" w14:textId="349987E0" w:rsidR="00034116" w:rsidRDefault="00034116" w:rsidP="00BD7BC7">
      <w:pPr>
        <w:pStyle w:val="Listenabsatz"/>
        <w:numPr>
          <w:ilvl w:val="0"/>
          <w:numId w:val="1"/>
        </w:numPr>
        <w:jc w:val="both"/>
      </w:pPr>
      <w:r>
        <w:t xml:space="preserve">Communities </w:t>
      </w:r>
      <w:proofErr w:type="gramStart"/>
      <w:r>
        <w:t>are</w:t>
      </w:r>
      <w:r w:rsidR="00BD7BC7">
        <w:t>,</w:t>
      </w:r>
      <w:proofErr w:type="gramEnd"/>
      <w:r>
        <w:t xml:space="preserve"> of course</w:t>
      </w:r>
      <w:r w:rsidR="00BD7BC7">
        <w:t>,</w:t>
      </w:r>
      <w:r>
        <w:t xml:space="preserve"> free to </w:t>
      </w:r>
      <w:r w:rsidR="00BD7BC7">
        <w:t xml:space="preserve">believe in </w:t>
      </w:r>
      <w:r>
        <w:t xml:space="preserve">notions of God’s promises. However, when we are dealing with other communities who have their own Gods </w:t>
      </w:r>
      <w:r w:rsidR="002212F3">
        <w:t xml:space="preserve">or understanding of God </w:t>
      </w:r>
      <w:r>
        <w:t xml:space="preserve">and their own sacred texts then things are bound to get messy. Currently the only </w:t>
      </w:r>
      <w:proofErr w:type="gramStart"/>
      <w:r>
        <w:t>mechanisms that we have to enable some conversation to get out this mess is</w:t>
      </w:r>
      <w:proofErr w:type="gramEnd"/>
      <w:r>
        <w:t xml:space="preserve"> universal human rights, international law and dialogical ethics. (The fact that both states and non-state players regularly resort to brute force to implement their will regardle</w:t>
      </w:r>
      <w:r w:rsidR="00046CC7">
        <w:t>ss of these does not render them</w:t>
      </w:r>
      <w:r>
        <w:t xml:space="preserve"> invalid or useless – particularly not to those concerned with human freedom and justice.) </w:t>
      </w:r>
    </w:p>
    <w:p w14:paraId="203CF4E4" w14:textId="77777777" w:rsidR="00034116" w:rsidRDefault="00034116" w:rsidP="00F577A1">
      <w:pPr>
        <w:jc w:val="both"/>
      </w:pPr>
    </w:p>
    <w:p w14:paraId="5D8B9350" w14:textId="66EBE0F9" w:rsidR="00A86D12" w:rsidRDefault="00F577A1" w:rsidP="004D62B1">
      <w:pPr>
        <w:pStyle w:val="Listenabsatz"/>
        <w:numPr>
          <w:ilvl w:val="0"/>
          <w:numId w:val="1"/>
        </w:numPr>
        <w:jc w:val="both"/>
      </w:pPr>
      <w:r>
        <w:lastRenderedPageBreak/>
        <w:t>BDS is a</w:t>
      </w:r>
      <w:r w:rsidR="00034116">
        <w:t xml:space="preserve">n international campaign </w:t>
      </w:r>
      <w:r w:rsidR="00565F36">
        <w:t xml:space="preserve">to hold Israel accountable for </w:t>
      </w:r>
      <w:r w:rsidR="00046CC7">
        <w:t>its</w:t>
      </w:r>
      <w:r w:rsidR="00565F36">
        <w:t xml:space="preserve"> numerous human rights violations against the Palestinians. It has </w:t>
      </w:r>
      <w:r w:rsidR="00565F36" w:rsidRPr="00214B17">
        <w:rPr>
          <w:b/>
          <w:bCs/>
        </w:rPr>
        <w:t>everything to with the consequences</w:t>
      </w:r>
      <w:r w:rsidR="00565F36">
        <w:t xml:space="preserve"> of European anti-Semitism for the Palestinian</w:t>
      </w:r>
      <w:r w:rsidR="004D62B1">
        <w:t xml:space="preserve"> people </w:t>
      </w:r>
      <w:r w:rsidR="00565F36">
        <w:t xml:space="preserve">but </w:t>
      </w:r>
      <w:r w:rsidR="00565F36" w:rsidRPr="00214B17">
        <w:rPr>
          <w:b/>
          <w:bCs/>
        </w:rPr>
        <w:t xml:space="preserve">nothing to do with past record of that </w:t>
      </w:r>
      <w:r w:rsidR="00034116" w:rsidRPr="00214B17">
        <w:rPr>
          <w:b/>
          <w:bCs/>
        </w:rPr>
        <w:t xml:space="preserve">European </w:t>
      </w:r>
      <w:r w:rsidR="002212F3" w:rsidRPr="00214B17">
        <w:rPr>
          <w:b/>
          <w:bCs/>
        </w:rPr>
        <w:t>ant-Semitism</w:t>
      </w:r>
      <w:r w:rsidR="00046CC7">
        <w:t xml:space="preserve">. </w:t>
      </w:r>
      <w:r w:rsidR="004D62B1">
        <w:t>S</w:t>
      </w:r>
      <w:r w:rsidR="00565F36">
        <w:t>adly</w:t>
      </w:r>
      <w:r w:rsidR="00046CC7">
        <w:t>,</w:t>
      </w:r>
      <w:r w:rsidR="00565F36">
        <w:t xml:space="preserve"> below the surface, anti-Jewishness is alive and well in Europe. </w:t>
      </w:r>
      <w:r w:rsidR="004D62B1">
        <w:t>(</w:t>
      </w:r>
      <w:r w:rsidR="00565F36">
        <w:t xml:space="preserve">And I am </w:t>
      </w:r>
      <w:proofErr w:type="spellStart"/>
      <w:r w:rsidR="004D62B1">
        <w:t>soekaing</w:t>
      </w:r>
      <w:proofErr w:type="spellEnd"/>
      <w:r w:rsidR="004D62B1">
        <w:t xml:space="preserve"> of “Old </w:t>
      </w:r>
      <w:r w:rsidR="00046CC7">
        <w:t>Europe</w:t>
      </w:r>
      <w:r w:rsidR="004D62B1">
        <w:t xml:space="preserve">” not the Europe of </w:t>
      </w:r>
      <w:r w:rsidR="00046CC7">
        <w:t>recent immigrants</w:t>
      </w:r>
      <w:r w:rsidR="00565F36">
        <w:t xml:space="preserve">. </w:t>
      </w:r>
    </w:p>
    <w:p w14:paraId="4E9F3EA6" w14:textId="77777777" w:rsidR="00565F36" w:rsidRDefault="00565F36" w:rsidP="00565F36">
      <w:pPr>
        <w:jc w:val="both"/>
      </w:pPr>
    </w:p>
    <w:p w14:paraId="4E33574C" w14:textId="63E1FFF0" w:rsidR="00E445BC" w:rsidRDefault="00565F36" w:rsidP="004D62B1">
      <w:pPr>
        <w:pStyle w:val="Listenabsatz"/>
        <w:numPr>
          <w:ilvl w:val="0"/>
          <w:numId w:val="1"/>
        </w:numPr>
        <w:jc w:val="both"/>
      </w:pPr>
      <w:r>
        <w:t xml:space="preserve">BDS internationally is rooted in </w:t>
      </w:r>
      <w:r w:rsidR="004D62B1">
        <w:t xml:space="preserve">and draws its inspiration </w:t>
      </w:r>
      <w:r>
        <w:t xml:space="preserve">the </w:t>
      </w:r>
      <w:r w:rsidR="004D62B1">
        <w:t xml:space="preserve">successful Boycott movement of the </w:t>
      </w:r>
      <w:r>
        <w:t>South African struggle against Apartheid</w:t>
      </w:r>
      <w:r w:rsidR="004D62B1">
        <w:t xml:space="preserve">. This was a movement </w:t>
      </w:r>
      <w:r>
        <w:t>in which the German churches and many ordinary German played a significant role. Being Ant</w:t>
      </w:r>
      <w:r w:rsidR="00046CC7">
        <w:t>i-</w:t>
      </w:r>
      <w:proofErr w:type="gramStart"/>
      <w:r w:rsidR="00046CC7">
        <w:t>Apartheid,</w:t>
      </w:r>
      <w:proofErr w:type="gramEnd"/>
      <w:r w:rsidR="00046CC7">
        <w:t xml:space="preserve"> made you anti-white supremacist</w:t>
      </w:r>
      <w:r>
        <w:t xml:space="preserve"> South Africa; it did not make you anti-South Africa, nor did </w:t>
      </w:r>
      <w:r w:rsidR="00ED1346">
        <w:t>it mean that you were anti-white</w:t>
      </w:r>
      <w:r>
        <w:t xml:space="preserve"> people.</w:t>
      </w:r>
      <w:r w:rsidR="00E445BC">
        <w:t xml:space="preserve"> </w:t>
      </w:r>
    </w:p>
    <w:p w14:paraId="22A8D527" w14:textId="77777777" w:rsidR="00E445BC" w:rsidRDefault="00E445BC" w:rsidP="00565F36">
      <w:pPr>
        <w:jc w:val="both"/>
      </w:pPr>
    </w:p>
    <w:p w14:paraId="42060B24" w14:textId="41F6FD0B" w:rsidR="00565F36" w:rsidRDefault="00E445BC" w:rsidP="004D62B1">
      <w:pPr>
        <w:pStyle w:val="Listenabsatz"/>
        <w:numPr>
          <w:ilvl w:val="0"/>
          <w:numId w:val="1"/>
        </w:numPr>
        <w:jc w:val="both"/>
      </w:pPr>
      <w:r>
        <w:t xml:space="preserve">Singling out Apartheid South Africa for sanctions </w:t>
      </w:r>
      <w:r w:rsidR="002212F3">
        <w:t>in the S</w:t>
      </w:r>
      <w:r>
        <w:t xml:space="preserve">ixties and the </w:t>
      </w:r>
      <w:r w:rsidR="002212F3">
        <w:t>S</w:t>
      </w:r>
      <w:r>
        <w:t>eventies did not mean that y</w:t>
      </w:r>
      <w:r w:rsidR="00ED1346">
        <w:t>ou had a particular hatred for w</w:t>
      </w:r>
      <w:r>
        <w:t>hite South Africans. It only means that if you took activism seriously that you realized that you had only 24 hours in a day.</w:t>
      </w:r>
    </w:p>
    <w:p w14:paraId="18512DDA" w14:textId="77777777" w:rsidR="004D62B1" w:rsidRDefault="004D62B1" w:rsidP="004D62B1">
      <w:pPr>
        <w:jc w:val="both"/>
      </w:pPr>
    </w:p>
    <w:p w14:paraId="777A1C57" w14:textId="4731DE07" w:rsidR="004D62B1" w:rsidRDefault="004D62B1" w:rsidP="004D62B1">
      <w:pPr>
        <w:pStyle w:val="Listenabsatz"/>
        <w:numPr>
          <w:ilvl w:val="0"/>
          <w:numId w:val="1"/>
        </w:numPr>
        <w:jc w:val="both"/>
      </w:pPr>
      <w:r>
        <w:t xml:space="preserve">The choice of which manifestations of injustice individuals and groups decide to focus on is really </w:t>
      </w:r>
      <w:proofErr w:type="spellStart"/>
      <w:r>
        <w:t>there own</w:t>
      </w:r>
      <w:proofErr w:type="spellEnd"/>
      <w:r>
        <w:t xml:space="preserve">. </w:t>
      </w:r>
      <w:proofErr w:type="spellStart"/>
      <w:r>
        <w:t>Chosing</w:t>
      </w:r>
      <w:proofErr w:type="spellEnd"/>
      <w:r>
        <w:t xml:space="preserve"> to work on the Burmese oppression of the </w:t>
      </w:r>
      <w:proofErr w:type="spellStart"/>
      <w:r>
        <w:t>Rohingya</w:t>
      </w:r>
      <w:proofErr w:type="spellEnd"/>
      <w:r>
        <w:t xml:space="preserve"> Muslims, does not make one a Burmese hater. Choosing to </w:t>
      </w:r>
      <w:proofErr w:type="spellStart"/>
      <w:r>
        <w:t>foucss</w:t>
      </w:r>
      <w:proofErr w:type="spellEnd"/>
      <w:r>
        <w:t xml:space="preserve"> on issues of gender justice rather than on Black lives matter does not make you anti-Black.</w:t>
      </w:r>
    </w:p>
    <w:p w14:paraId="7CE632F9" w14:textId="77777777" w:rsidR="00E445BC" w:rsidRDefault="00E445BC" w:rsidP="00565F36">
      <w:pPr>
        <w:jc w:val="both"/>
      </w:pPr>
    </w:p>
    <w:p w14:paraId="263E84ED" w14:textId="2B68C22D" w:rsidR="00E445BC" w:rsidRDefault="00D230F1" w:rsidP="004D62B1">
      <w:pPr>
        <w:pStyle w:val="Listenabsatz"/>
        <w:numPr>
          <w:ilvl w:val="0"/>
          <w:numId w:val="1"/>
        </w:numPr>
        <w:jc w:val="both"/>
      </w:pPr>
      <w:r>
        <w:t>BDS-</w:t>
      </w:r>
      <w:r w:rsidR="00E445BC">
        <w:t xml:space="preserve">South Africa works with all communities, including the Jewish community, on questions of justice and liberation for the Palestinians. </w:t>
      </w:r>
      <w:r w:rsidR="00ED1346">
        <w:t>It is part of an international,</w:t>
      </w:r>
      <w:r w:rsidR="00E445BC">
        <w:t xml:space="preserve"> non-violent movement for liberation of, yes, primarily</w:t>
      </w:r>
      <w:r>
        <w:t>,</w:t>
      </w:r>
      <w:r w:rsidR="00E445BC">
        <w:t xml:space="preserve"> </w:t>
      </w:r>
      <w:r>
        <w:t xml:space="preserve">the </w:t>
      </w:r>
      <w:r w:rsidR="00E445BC">
        <w:t xml:space="preserve">Palestinians. However, in the same way that the end of Apartheid meant </w:t>
      </w:r>
      <w:r w:rsidR="00ED1346">
        <w:t>the serious possibility for many w</w:t>
      </w:r>
      <w:r w:rsidR="00E445BC">
        <w:t>hite racists to become fully human and liberated from their racism, and in the same way that justice for women means the liberation of men</w:t>
      </w:r>
      <w:r>
        <w:t xml:space="preserve">, </w:t>
      </w:r>
      <w:r w:rsidR="00E445BC">
        <w:t>in the same way, the freedom of Palestinians will also mean the liberation of many Zionist</w:t>
      </w:r>
      <w:r w:rsidR="00D05EA2">
        <w:t>s</w:t>
      </w:r>
      <w:r w:rsidR="00E445BC">
        <w:t xml:space="preserve"> from their racism</w:t>
      </w:r>
      <w:r w:rsidR="00D05EA2">
        <w:t xml:space="preserve"> and their fears of the Palestinians</w:t>
      </w:r>
      <w:r w:rsidR="00E445BC">
        <w:t>.</w:t>
      </w:r>
    </w:p>
    <w:p w14:paraId="477E4559" w14:textId="77777777" w:rsidR="00565F36" w:rsidRDefault="00565F36" w:rsidP="00565F36">
      <w:pPr>
        <w:jc w:val="both"/>
      </w:pPr>
    </w:p>
    <w:sectPr w:rsidR="00565F36" w:rsidSect="00136F1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F6C9F"/>
    <w:multiLevelType w:val="hybridMultilevel"/>
    <w:tmpl w:val="7F42AD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2A1"/>
    <w:rsid w:val="00034116"/>
    <w:rsid w:val="00046CC7"/>
    <w:rsid w:val="001253AF"/>
    <w:rsid w:val="00136F1F"/>
    <w:rsid w:val="001A1C88"/>
    <w:rsid w:val="001D2C3B"/>
    <w:rsid w:val="00214B17"/>
    <w:rsid w:val="002212F3"/>
    <w:rsid w:val="002B42A1"/>
    <w:rsid w:val="003B115B"/>
    <w:rsid w:val="003C3AD8"/>
    <w:rsid w:val="004C1DFF"/>
    <w:rsid w:val="004D62B1"/>
    <w:rsid w:val="00565F36"/>
    <w:rsid w:val="006566AF"/>
    <w:rsid w:val="007566AD"/>
    <w:rsid w:val="00781DCF"/>
    <w:rsid w:val="007E2D3A"/>
    <w:rsid w:val="008E7B54"/>
    <w:rsid w:val="009456D3"/>
    <w:rsid w:val="00A742E4"/>
    <w:rsid w:val="00A86D12"/>
    <w:rsid w:val="00BD7BC7"/>
    <w:rsid w:val="00D05EA2"/>
    <w:rsid w:val="00D230F1"/>
    <w:rsid w:val="00D541EB"/>
    <w:rsid w:val="00E445BC"/>
    <w:rsid w:val="00ED1346"/>
    <w:rsid w:val="00F36733"/>
    <w:rsid w:val="00F577A1"/>
    <w:rsid w:val="00F862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3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A1C88"/>
    <w:rPr>
      <w:rFonts w:ascii="Times New Roman" w:hAnsi="Times New Roman"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1A1C88"/>
    <w:rPr>
      <w:color w:val="0000FF"/>
      <w:u w:val="single"/>
    </w:rPr>
  </w:style>
  <w:style w:type="paragraph" w:styleId="Listenabsatz">
    <w:name w:val="List Paragraph"/>
    <w:basedOn w:val="Standard"/>
    <w:uiPriority w:val="34"/>
    <w:qFormat/>
    <w:rsid w:val="00F367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A1C88"/>
    <w:rPr>
      <w:rFonts w:ascii="Times New Roman" w:hAnsi="Times New Roman"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1A1C88"/>
    <w:rPr>
      <w:color w:val="0000FF"/>
      <w:u w:val="single"/>
    </w:rPr>
  </w:style>
  <w:style w:type="paragraph" w:styleId="Listenabsatz">
    <w:name w:val="List Paragraph"/>
    <w:basedOn w:val="Standard"/>
    <w:uiPriority w:val="34"/>
    <w:qFormat/>
    <w:rsid w:val="00F367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1528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1167</Words>
  <Characters>7355</Characters>
  <Application>Microsoft Office Word</Application>
  <DocSecurity>0</DocSecurity>
  <Lines>61</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Arendt</cp:lastModifiedBy>
  <cp:revision>2</cp:revision>
  <dcterms:created xsi:type="dcterms:W3CDTF">2017-01-12T18:00:00Z</dcterms:created>
  <dcterms:modified xsi:type="dcterms:W3CDTF">2017-01-12T18:00:00Z</dcterms:modified>
</cp:coreProperties>
</file>